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42" w:rsidRDefault="00866642" w:rsidP="00866642">
      <w:pPr>
        <w:jc w:val="right"/>
      </w:pPr>
    </w:p>
    <w:p w:rsidR="00866642" w:rsidRPr="00AC504D" w:rsidRDefault="00866642" w:rsidP="00866642">
      <w:pPr>
        <w:jc w:val="right"/>
      </w:pPr>
      <w:r w:rsidRPr="00AC504D">
        <w:t xml:space="preserve">Приложение № </w:t>
      </w:r>
      <w:r>
        <w:t>6</w:t>
      </w:r>
    </w:p>
    <w:p w:rsidR="00866642" w:rsidRDefault="00866642" w:rsidP="00866642">
      <w:pPr>
        <w:jc w:val="right"/>
        <w:rPr>
          <w:color w:val="000000"/>
        </w:rPr>
      </w:pPr>
      <w:r>
        <w:rPr>
          <w:color w:val="000000"/>
        </w:rPr>
        <w:t>к</w:t>
      </w:r>
      <w:r w:rsidRPr="004A5ABB">
        <w:rPr>
          <w:color w:val="000000"/>
        </w:rPr>
        <w:t xml:space="preserve"> решени</w:t>
      </w:r>
      <w:r>
        <w:rPr>
          <w:color w:val="000000"/>
        </w:rPr>
        <w:t>ю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сессии Совета депутатов Федосихинского</w:t>
      </w:r>
    </w:p>
    <w:p w:rsidR="00866642" w:rsidRDefault="00866642" w:rsidP="00866642">
      <w:pPr>
        <w:jc w:val="right"/>
        <w:rPr>
          <w:color w:val="000000"/>
        </w:rPr>
      </w:pPr>
      <w:r>
        <w:rPr>
          <w:color w:val="000000"/>
        </w:rPr>
        <w:t xml:space="preserve"> сельсовета Коченевского района Новосибирской области</w:t>
      </w:r>
      <w:r w:rsidRPr="004A5ABB">
        <w:rPr>
          <w:color w:val="000000"/>
        </w:rPr>
        <w:t xml:space="preserve"> </w:t>
      </w:r>
    </w:p>
    <w:p w:rsidR="00866642" w:rsidRDefault="00866642" w:rsidP="00866642">
      <w:pPr>
        <w:jc w:val="right"/>
        <w:rPr>
          <w:color w:val="000000"/>
        </w:rPr>
      </w:pPr>
      <w:r>
        <w:rPr>
          <w:color w:val="000000"/>
        </w:rPr>
        <w:t>«</w:t>
      </w:r>
      <w:r w:rsidRPr="00F714AD">
        <w:rPr>
          <w:color w:val="000000"/>
        </w:rPr>
        <w:t xml:space="preserve">О бюджете </w:t>
      </w:r>
      <w:r>
        <w:rPr>
          <w:color w:val="000000"/>
        </w:rPr>
        <w:t>Федосихинского</w:t>
      </w:r>
      <w:r w:rsidRPr="00F714AD">
        <w:rPr>
          <w:color w:val="000000"/>
        </w:rPr>
        <w:t xml:space="preserve"> сельсовета Коченевского</w:t>
      </w:r>
    </w:p>
    <w:p w:rsidR="00866642" w:rsidRDefault="00866642" w:rsidP="00866642">
      <w:pPr>
        <w:jc w:val="right"/>
        <w:rPr>
          <w:color w:val="000000"/>
        </w:rPr>
      </w:pPr>
      <w:r w:rsidRPr="00F714AD">
        <w:rPr>
          <w:color w:val="000000"/>
        </w:rPr>
        <w:t xml:space="preserve"> района Новосибирской области на 20</w:t>
      </w:r>
      <w:r>
        <w:rPr>
          <w:color w:val="000000"/>
        </w:rPr>
        <w:t>22</w:t>
      </w:r>
      <w:r w:rsidRPr="00F714AD">
        <w:rPr>
          <w:color w:val="000000"/>
        </w:rPr>
        <w:t xml:space="preserve"> год и плановый </w:t>
      </w:r>
    </w:p>
    <w:p w:rsidR="00866642" w:rsidRPr="00C411D0" w:rsidRDefault="00866642" w:rsidP="00866642">
      <w:pPr>
        <w:jc w:val="right"/>
        <w:rPr>
          <w:color w:val="FF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 период 2023 и </w:t>
      </w:r>
      <w:r w:rsidRPr="00F714AD">
        <w:rPr>
          <w:color w:val="000000"/>
        </w:rPr>
        <w:t>202</w:t>
      </w:r>
      <w:r>
        <w:rPr>
          <w:color w:val="000000"/>
        </w:rPr>
        <w:t>4</w:t>
      </w:r>
      <w:r w:rsidRPr="00F714AD">
        <w:rPr>
          <w:color w:val="000000"/>
        </w:rPr>
        <w:t xml:space="preserve"> годов</w:t>
      </w:r>
      <w:r>
        <w:rPr>
          <w:color w:val="000000"/>
        </w:rPr>
        <w:t xml:space="preserve">» </w:t>
      </w:r>
      <w:r w:rsidR="00D56294">
        <w:rPr>
          <w:color w:val="000000"/>
        </w:rPr>
        <w:t xml:space="preserve">       </w:t>
      </w:r>
      <w:r>
        <w:rPr>
          <w:color w:val="000000"/>
        </w:rPr>
        <w:t>от_____________№________</w:t>
      </w:r>
      <w:r w:rsidRPr="00C411D0">
        <w:rPr>
          <w:color w:val="FF0000"/>
          <w:sz w:val="18"/>
          <w:szCs w:val="18"/>
        </w:rPr>
        <w:t xml:space="preserve">          </w:t>
      </w:r>
      <w:r w:rsidRPr="00C411D0">
        <w:rPr>
          <w:color w:val="FF0000"/>
          <w:sz w:val="18"/>
          <w:szCs w:val="18"/>
        </w:rPr>
        <w:tab/>
      </w:r>
      <w:r w:rsidRPr="00C411D0">
        <w:rPr>
          <w:color w:val="FF0000"/>
          <w:sz w:val="18"/>
          <w:szCs w:val="18"/>
        </w:rPr>
        <w:tab/>
      </w:r>
    </w:p>
    <w:p w:rsidR="00866642" w:rsidRPr="00E41F73" w:rsidRDefault="00866642" w:rsidP="00866642">
      <w:pPr>
        <w:tabs>
          <w:tab w:val="left" w:pos="4305"/>
        </w:tabs>
        <w:rPr>
          <w:b/>
          <w:sz w:val="25"/>
          <w:szCs w:val="25"/>
        </w:rPr>
      </w:pPr>
    </w:p>
    <w:p w:rsidR="00866642" w:rsidRPr="00E41F73" w:rsidRDefault="00866642" w:rsidP="00866642">
      <w:pPr>
        <w:jc w:val="center"/>
        <w:rPr>
          <w:b/>
          <w:sz w:val="25"/>
          <w:szCs w:val="25"/>
        </w:rPr>
      </w:pPr>
    </w:p>
    <w:p w:rsidR="00866642" w:rsidRDefault="00866642" w:rsidP="00866642">
      <w:pPr>
        <w:jc w:val="center"/>
        <w:rPr>
          <w:sz w:val="18"/>
          <w:szCs w:val="18"/>
        </w:rPr>
      </w:pPr>
      <w:r w:rsidRPr="00AC504D">
        <w:rPr>
          <w:b/>
          <w:sz w:val="25"/>
          <w:szCs w:val="25"/>
        </w:rPr>
        <w:t>Перечень публичных нормативных обязательств, подлежащих исполнению за счет местного бюджета</w:t>
      </w:r>
    </w:p>
    <w:p w:rsidR="00866642" w:rsidRDefault="00866642" w:rsidP="00866642">
      <w:pPr>
        <w:jc w:val="center"/>
        <w:rPr>
          <w:sz w:val="18"/>
          <w:szCs w:val="18"/>
        </w:rPr>
      </w:pPr>
    </w:p>
    <w:p w:rsidR="00866642" w:rsidRDefault="00866642" w:rsidP="00866642">
      <w:pPr>
        <w:jc w:val="center"/>
        <w:rPr>
          <w:sz w:val="18"/>
          <w:szCs w:val="18"/>
        </w:rPr>
      </w:pPr>
    </w:p>
    <w:p w:rsidR="00866642" w:rsidRPr="0005709F" w:rsidRDefault="00866642" w:rsidP="00866642">
      <w:pPr>
        <w:tabs>
          <w:tab w:val="left" w:pos="7740"/>
        </w:tabs>
        <w:rPr>
          <w:sz w:val="22"/>
          <w:szCs w:val="22"/>
        </w:rPr>
      </w:pPr>
      <w:r>
        <w:rPr>
          <w:sz w:val="18"/>
          <w:szCs w:val="18"/>
        </w:rPr>
        <w:tab/>
      </w:r>
      <w:r w:rsidRPr="0005709F">
        <w:rPr>
          <w:sz w:val="22"/>
          <w:szCs w:val="22"/>
        </w:rPr>
        <w:t>Таблица № 1</w:t>
      </w:r>
    </w:p>
    <w:p w:rsidR="00866642" w:rsidRDefault="00866642" w:rsidP="00866642">
      <w:pPr>
        <w:jc w:val="center"/>
        <w:rPr>
          <w:sz w:val="18"/>
          <w:szCs w:val="18"/>
        </w:rPr>
      </w:pPr>
    </w:p>
    <w:p w:rsidR="00866642" w:rsidRDefault="00866642" w:rsidP="00866642">
      <w:pPr>
        <w:jc w:val="center"/>
        <w:rPr>
          <w:sz w:val="25"/>
          <w:szCs w:val="25"/>
        </w:rPr>
      </w:pPr>
      <w:r w:rsidRPr="00AC504D">
        <w:rPr>
          <w:b/>
          <w:sz w:val="25"/>
          <w:szCs w:val="25"/>
        </w:rPr>
        <w:t>Перечень публичных нормативных обязательств, подлежащих исполнению за счет местного бюджета на 20</w:t>
      </w:r>
      <w:r>
        <w:rPr>
          <w:b/>
          <w:sz w:val="25"/>
          <w:szCs w:val="25"/>
        </w:rPr>
        <w:t>22</w:t>
      </w:r>
      <w:r w:rsidRPr="00AC504D">
        <w:rPr>
          <w:b/>
          <w:sz w:val="25"/>
          <w:szCs w:val="25"/>
        </w:rPr>
        <w:t xml:space="preserve">год </w:t>
      </w:r>
    </w:p>
    <w:p w:rsidR="00866642" w:rsidRPr="00E41F73" w:rsidRDefault="00866642" w:rsidP="00866642">
      <w:pPr>
        <w:ind w:right="141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тыс. </w:t>
      </w:r>
      <w:r w:rsidRPr="00E41F73">
        <w:rPr>
          <w:sz w:val="22"/>
          <w:szCs w:val="22"/>
        </w:rPr>
        <w:t>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5"/>
        <w:gridCol w:w="795"/>
        <w:gridCol w:w="551"/>
        <w:gridCol w:w="547"/>
        <w:gridCol w:w="1721"/>
        <w:gridCol w:w="847"/>
        <w:gridCol w:w="1408"/>
      </w:tblGrid>
      <w:tr w:rsidR="00866642" w:rsidRPr="0005709F" w:rsidTr="00FB14E5">
        <w:trPr>
          <w:trHeight w:val="710"/>
        </w:trPr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2" w:rsidRPr="0005709F" w:rsidRDefault="00866642" w:rsidP="00866642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05709F">
              <w:rPr>
                <w:b/>
                <w:sz w:val="22"/>
                <w:szCs w:val="22"/>
              </w:rPr>
              <w:t>г</w:t>
            </w:r>
          </w:p>
        </w:tc>
      </w:tr>
      <w:tr w:rsidR="00866642" w:rsidRPr="0005709F" w:rsidTr="00FB14E5"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both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555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8800004910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 xml:space="preserve"> </w:t>
            </w: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866642" w:rsidRDefault="00866642" w:rsidP="00866642">
      <w:pPr>
        <w:jc w:val="center"/>
        <w:rPr>
          <w:sz w:val="18"/>
          <w:szCs w:val="18"/>
        </w:rPr>
      </w:pPr>
    </w:p>
    <w:p w:rsidR="00866642" w:rsidRDefault="00866642" w:rsidP="00866642"/>
    <w:p w:rsidR="00866642" w:rsidRDefault="00866642" w:rsidP="00866642">
      <w:pPr>
        <w:jc w:val="right"/>
      </w:pPr>
    </w:p>
    <w:p w:rsidR="00866642" w:rsidRDefault="00866642" w:rsidP="00866642">
      <w:pPr>
        <w:jc w:val="right"/>
      </w:pPr>
    </w:p>
    <w:p w:rsidR="00866642" w:rsidRDefault="00866642" w:rsidP="0086664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</w:p>
    <w:p w:rsidR="00866642" w:rsidRDefault="00866642" w:rsidP="00866642">
      <w:pPr>
        <w:jc w:val="center"/>
        <w:rPr>
          <w:sz w:val="18"/>
          <w:szCs w:val="18"/>
        </w:rPr>
      </w:pPr>
    </w:p>
    <w:p w:rsidR="00866642" w:rsidRPr="0005709F" w:rsidRDefault="00866642" w:rsidP="00866642">
      <w:pPr>
        <w:tabs>
          <w:tab w:val="left" w:pos="7740"/>
        </w:tabs>
        <w:rPr>
          <w:sz w:val="22"/>
          <w:szCs w:val="22"/>
        </w:rPr>
      </w:pPr>
      <w:r>
        <w:rPr>
          <w:sz w:val="18"/>
          <w:szCs w:val="18"/>
        </w:rPr>
        <w:tab/>
      </w:r>
      <w:r w:rsidRPr="0005709F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p w:rsidR="00866642" w:rsidRDefault="00866642" w:rsidP="00866642">
      <w:pPr>
        <w:jc w:val="center"/>
        <w:rPr>
          <w:sz w:val="18"/>
          <w:szCs w:val="18"/>
        </w:rPr>
      </w:pPr>
    </w:p>
    <w:p w:rsidR="00866642" w:rsidRPr="00AC504D" w:rsidRDefault="00866642" w:rsidP="00866642">
      <w:pPr>
        <w:jc w:val="center"/>
        <w:rPr>
          <w:b/>
          <w:sz w:val="25"/>
          <w:szCs w:val="25"/>
        </w:rPr>
      </w:pPr>
      <w:r w:rsidRPr="00AC504D">
        <w:rPr>
          <w:b/>
          <w:sz w:val="25"/>
          <w:szCs w:val="25"/>
        </w:rPr>
        <w:t>Перечень публичных нормативных обязательств, подлежащих исполнению за счет местного бюджета на плановый период 202</w:t>
      </w:r>
      <w:r>
        <w:rPr>
          <w:b/>
          <w:sz w:val="25"/>
          <w:szCs w:val="25"/>
        </w:rPr>
        <w:t xml:space="preserve">3 и </w:t>
      </w:r>
      <w:r w:rsidRPr="00AC504D">
        <w:rPr>
          <w:b/>
          <w:sz w:val="25"/>
          <w:szCs w:val="25"/>
        </w:rPr>
        <w:t>202</w:t>
      </w:r>
      <w:r>
        <w:rPr>
          <w:b/>
          <w:sz w:val="25"/>
          <w:szCs w:val="25"/>
        </w:rPr>
        <w:t>4</w:t>
      </w:r>
      <w:r w:rsidRPr="00AC504D">
        <w:rPr>
          <w:b/>
          <w:sz w:val="25"/>
          <w:szCs w:val="25"/>
        </w:rPr>
        <w:t xml:space="preserve"> год</w:t>
      </w:r>
      <w:r>
        <w:rPr>
          <w:b/>
          <w:sz w:val="25"/>
          <w:szCs w:val="25"/>
        </w:rPr>
        <w:t>ов</w:t>
      </w:r>
    </w:p>
    <w:p w:rsidR="00866642" w:rsidRDefault="00866642" w:rsidP="00866642">
      <w:pPr>
        <w:jc w:val="center"/>
        <w:rPr>
          <w:sz w:val="25"/>
          <w:szCs w:val="25"/>
        </w:rPr>
      </w:pPr>
    </w:p>
    <w:p w:rsidR="00866642" w:rsidRDefault="00866642" w:rsidP="0086664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тыс.рублей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709"/>
        <w:gridCol w:w="567"/>
        <w:gridCol w:w="567"/>
        <w:gridCol w:w="1418"/>
        <w:gridCol w:w="708"/>
        <w:gridCol w:w="1276"/>
        <w:gridCol w:w="1134"/>
      </w:tblGrid>
      <w:tr w:rsidR="00866642" w:rsidRPr="00740F90" w:rsidTr="00FB14E5"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2" w:rsidRPr="0005709F" w:rsidRDefault="00866642" w:rsidP="00866642">
            <w:pPr>
              <w:jc w:val="center"/>
              <w:rPr>
                <w:b/>
                <w:sz w:val="22"/>
                <w:szCs w:val="22"/>
              </w:rPr>
            </w:pPr>
            <w:r w:rsidRPr="0005709F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05709F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42" w:rsidRPr="0005709F" w:rsidRDefault="00866642" w:rsidP="008666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Pr="0005709F">
              <w:rPr>
                <w:b/>
                <w:sz w:val="22"/>
                <w:szCs w:val="22"/>
              </w:rPr>
              <w:t>г</w:t>
            </w:r>
          </w:p>
        </w:tc>
      </w:tr>
      <w:tr w:rsidR="00866642" w:rsidRPr="00740F90" w:rsidTr="00FB14E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both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8800004910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 xml:space="preserve"> </w:t>
            </w: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 w:rsidRPr="0005709F">
              <w:rPr>
                <w:sz w:val="22"/>
                <w:szCs w:val="22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</w:p>
          <w:p w:rsidR="00866642" w:rsidRPr="0005709F" w:rsidRDefault="00866642" w:rsidP="00FB14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883F80" w:rsidRDefault="00883F80"/>
    <w:sectPr w:rsidR="00883F80" w:rsidSect="00883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866642"/>
    <w:rsid w:val="00866642"/>
    <w:rsid w:val="00883F80"/>
    <w:rsid w:val="00D5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2</cp:revision>
  <dcterms:created xsi:type="dcterms:W3CDTF">2021-11-20T12:16:00Z</dcterms:created>
  <dcterms:modified xsi:type="dcterms:W3CDTF">2021-11-20T12:18:00Z</dcterms:modified>
</cp:coreProperties>
</file>