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432F" w14:textId="77777777"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14:paraId="0E332045" w14:textId="77777777"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14:paraId="5A69A166" w14:textId="3D40221D"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r w:rsidR="00481CFA" w:rsidRPr="00BC1BD0">
        <w:rPr>
          <w:rFonts w:eastAsia="Times New Roman"/>
          <w:b/>
          <w:bCs/>
          <w:sz w:val="28"/>
          <w:szCs w:val="28"/>
        </w:rPr>
        <w:t xml:space="preserve">Федосихинского сельсовета </w:t>
      </w:r>
      <w:r w:rsidRPr="00BC1BD0">
        <w:rPr>
          <w:rFonts w:eastAsia="Times New Roman"/>
          <w:b/>
          <w:bCs/>
          <w:sz w:val="28"/>
          <w:szCs w:val="28"/>
        </w:rPr>
        <w:t>Коченевского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="005B45D1">
        <w:rPr>
          <w:rFonts w:eastAsia="Times New Roman"/>
          <w:b/>
          <w:bCs/>
          <w:sz w:val="28"/>
          <w:szCs w:val="28"/>
        </w:rPr>
        <w:t>4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</w:t>
      </w:r>
      <w:r w:rsidR="00A04C09">
        <w:rPr>
          <w:rFonts w:eastAsia="Times New Roman"/>
          <w:b/>
          <w:bCs/>
          <w:sz w:val="28"/>
          <w:szCs w:val="28"/>
        </w:rPr>
        <w:t>4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14:paraId="2161B7F3" w14:textId="77777777"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>и результатах их рассмотрения</w:t>
      </w:r>
    </w:p>
    <w:p w14:paraId="3CDA9C5A" w14:textId="77777777"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481CFA" w:rsidRPr="00BC1BD0">
        <w:rPr>
          <w:rFonts w:eastAsia="Times New Roman"/>
          <w:sz w:val="28"/>
          <w:szCs w:val="28"/>
        </w:rPr>
        <w:t>Федосихинского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481CFA" w:rsidRPr="00BC1BD0">
        <w:rPr>
          <w:rFonts w:eastAsia="Times New Roman"/>
          <w:sz w:val="28"/>
          <w:szCs w:val="28"/>
        </w:rPr>
        <w:t>Федосихинского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14:paraId="29ACEF94" w14:textId="77777777"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>Возможность гражданам, представителям организаций и общественных объединений обратиться к Главе Федосихинского  сельсовета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14:paraId="6A6FD429" w14:textId="77777777"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Федосихинского  сельсовета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Федосихинского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>организации работы с обращениями граждан в администрации Федосихинс</w:t>
      </w:r>
      <w:r w:rsidR="00BC1BD0" w:rsidRPr="00BC1BD0">
        <w:rPr>
          <w:rFonts w:eastAsia="Calibri"/>
          <w:color w:val="000000"/>
          <w:sz w:val="28"/>
          <w:szCs w:val="28"/>
        </w:rPr>
        <w:t xml:space="preserve">кого сельсовета Коченевского района Новосибирской области </w:t>
      </w:r>
    </w:p>
    <w:p w14:paraId="5F2B091A" w14:textId="2929FBE7" w:rsidR="005974E7" w:rsidRPr="00BC1BD0" w:rsidRDefault="007D1036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5B45D1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квартале 202</w:t>
      </w:r>
      <w:r w:rsidR="00A04C09">
        <w:rPr>
          <w:rFonts w:eastAsia="Times New Roman"/>
          <w:sz w:val="28"/>
          <w:szCs w:val="28"/>
        </w:rPr>
        <w:t>4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r w:rsidR="00AA3F2E" w:rsidRPr="00BC1BD0">
        <w:rPr>
          <w:rFonts w:eastAsia="Times New Roman"/>
          <w:sz w:val="28"/>
          <w:szCs w:val="28"/>
        </w:rPr>
        <w:t xml:space="preserve">Федосихинского сельсовета </w:t>
      </w:r>
      <w:r w:rsidR="00AE0673" w:rsidRPr="00BC1BD0">
        <w:rPr>
          <w:rFonts w:eastAsia="Times New Roman"/>
          <w:sz w:val="28"/>
          <w:szCs w:val="28"/>
        </w:rPr>
        <w:t xml:space="preserve">Коченевского района </w:t>
      </w:r>
      <w:r>
        <w:rPr>
          <w:rFonts w:eastAsia="Times New Roman"/>
          <w:sz w:val="28"/>
          <w:szCs w:val="28"/>
        </w:rPr>
        <w:t>Новосибирской области  обращений и запросов поступало</w:t>
      </w:r>
      <w:r w:rsidR="00C93ABA">
        <w:rPr>
          <w:rFonts w:eastAsia="Times New Roman"/>
          <w:sz w:val="28"/>
          <w:szCs w:val="28"/>
        </w:rPr>
        <w:t xml:space="preserve"> в количестве- </w:t>
      </w:r>
      <w:r w:rsidR="00A04C0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5B45D1">
        <w:rPr>
          <w:rFonts w:eastAsia="Times New Roman"/>
          <w:i/>
          <w:iCs/>
          <w:sz w:val="28"/>
          <w:szCs w:val="28"/>
        </w:rPr>
        <w:t>4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A04C09">
        <w:rPr>
          <w:rFonts w:eastAsia="Times New Roman"/>
          <w:i/>
          <w:iCs/>
          <w:sz w:val="28"/>
          <w:szCs w:val="28"/>
        </w:rPr>
        <w:t>3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A04C09">
        <w:rPr>
          <w:rFonts w:eastAsia="Times New Roman"/>
          <w:i/>
          <w:iCs/>
          <w:sz w:val="28"/>
          <w:szCs w:val="28"/>
        </w:rPr>
        <w:t>2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14:paraId="11090CFB" w14:textId="1C3D5351"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A04C09">
        <w:rPr>
          <w:rFonts w:eastAsia="Times New Roman"/>
          <w:b/>
          <w:bCs/>
          <w:sz w:val="28"/>
          <w:szCs w:val="28"/>
        </w:rPr>
        <w:t>1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z w:val="28"/>
          <w:szCs w:val="28"/>
        </w:rPr>
        <w:t xml:space="preserve">(в </w:t>
      </w:r>
      <w:r w:rsidR="005B45D1">
        <w:rPr>
          <w:rFonts w:eastAsia="Times New Roman"/>
          <w:i/>
          <w:iCs/>
          <w:sz w:val="28"/>
          <w:szCs w:val="28"/>
        </w:rPr>
        <w:t>4</w:t>
      </w:r>
      <w:r w:rsidR="007D1036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A04C09">
        <w:rPr>
          <w:rFonts w:eastAsia="Times New Roman"/>
          <w:i/>
          <w:iCs/>
          <w:sz w:val="28"/>
          <w:szCs w:val="28"/>
        </w:rPr>
        <w:t>3</w:t>
      </w:r>
      <w:r w:rsidR="00AA3F2E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A04C09">
        <w:rPr>
          <w:rFonts w:eastAsia="Times New Roman"/>
          <w:i/>
          <w:iCs/>
          <w:sz w:val="28"/>
          <w:szCs w:val="28"/>
        </w:rPr>
        <w:t>2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2343A731" w14:textId="048B7E79"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5B45D1">
        <w:rPr>
          <w:rFonts w:eastAsia="Times New Roman"/>
          <w:i/>
          <w:iCs/>
          <w:sz w:val="28"/>
          <w:szCs w:val="28"/>
        </w:rPr>
        <w:t>4</w:t>
      </w:r>
      <w:r w:rsidRPr="00BC1BD0">
        <w:rPr>
          <w:rFonts w:eastAsia="Times New Roman"/>
          <w:i/>
          <w:iCs/>
          <w:sz w:val="28"/>
          <w:szCs w:val="28"/>
        </w:rPr>
        <w:t xml:space="preserve"> кварт</w:t>
      </w:r>
      <w:r w:rsidR="007D1036">
        <w:rPr>
          <w:rFonts w:eastAsia="Times New Roman"/>
          <w:i/>
          <w:iCs/>
          <w:sz w:val="28"/>
          <w:szCs w:val="28"/>
        </w:rPr>
        <w:t>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326C03">
        <w:rPr>
          <w:rFonts w:eastAsia="Times New Roman"/>
          <w:i/>
          <w:iCs/>
          <w:sz w:val="28"/>
          <w:szCs w:val="28"/>
        </w:rPr>
        <w:t>3</w:t>
      </w:r>
      <w:r w:rsidR="007D1036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7571CA81" w14:textId="17D12AA1"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(в </w:t>
      </w:r>
      <w:r w:rsidR="005B45D1">
        <w:rPr>
          <w:rFonts w:eastAsia="Times New Roman"/>
          <w:i/>
          <w:iCs/>
          <w:spacing w:val="-2"/>
          <w:sz w:val="28"/>
          <w:szCs w:val="28"/>
        </w:rPr>
        <w:t>4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pacing w:val="-2"/>
          <w:sz w:val="28"/>
          <w:szCs w:val="28"/>
        </w:rPr>
        <w:t>2</w:t>
      </w:r>
      <w:r w:rsidR="00326C03">
        <w:rPr>
          <w:rFonts w:eastAsia="Times New Roman"/>
          <w:i/>
          <w:iCs/>
          <w:spacing w:val="-2"/>
          <w:sz w:val="28"/>
          <w:szCs w:val="28"/>
        </w:rPr>
        <w:t>3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14:paraId="2972B08C" w14:textId="77777777"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C"/>
    <w:rsid w:val="000B7465"/>
    <w:rsid w:val="000E54A8"/>
    <w:rsid w:val="00326C03"/>
    <w:rsid w:val="003D67EB"/>
    <w:rsid w:val="003F0C2E"/>
    <w:rsid w:val="004450EC"/>
    <w:rsid w:val="00481CFA"/>
    <w:rsid w:val="005573D2"/>
    <w:rsid w:val="005974E7"/>
    <w:rsid w:val="005B45D1"/>
    <w:rsid w:val="005D0D11"/>
    <w:rsid w:val="007D1036"/>
    <w:rsid w:val="00A04C09"/>
    <w:rsid w:val="00A61D62"/>
    <w:rsid w:val="00AA3F2E"/>
    <w:rsid w:val="00AE0673"/>
    <w:rsid w:val="00BC1BD0"/>
    <w:rsid w:val="00BC583C"/>
    <w:rsid w:val="00C14A80"/>
    <w:rsid w:val="00C90C9C"/>
    <w:rsid w:val="00C93ABA"/>
    <w:rsid w:val="00C9428E"/>
    <w:rsid w:val="00D2270F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D54A"/>
  <w14:defaultImageDpi w14:val="0"/>
  <w15:docId w15:val="{F2C70244-E9B2-45C0-9DF5-EBAEC2D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Fedosiha</dc:creator>
  <cp:lastModifiedBy>Бук</cp:lastModifiedBy>
  <cp:revision>4</cp:revision>
  <dcterms:created xsi:type="dcterms:W3CDTF">2024-04-02T07:41:00Z</dcterms:created>
  <dcterms:modified xsi:type="dcterms:W3CDTF">2025-04-24T03:58:00Z</dcterms:modified>
</cp:coreProperties>
</file>